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FF" w:rsidRDefault="008265FF" w:rsidP="008265FF">
      <w:r w:rsidRPr="004C6DC3">
        <w:rPr>
          <w:u w:val="single"/>
        </w:rPr>
        <w:t>Nauczyciel:</w:t>
      </w:r>
      <w:r>
        <w:t xml:space="preserve"> Dorota </w:t>
      </w:r>
      <w:proofErr w:type="spellStart"/>
      <w:r>
        <w:t>Dowiatt</w:t>
      </w:r>
      <w:proofErr w:type="spellEnd"/>
      <w:r>
        <w:tab/>
      </w:r>
    </w:p>
    <w:p w:rsidR="008265FF" w:rsidRDefault="008265FF" w:rsidP="008265FF">
      <w:r w:rsidRPr="004C6DC3">
        <w:rPr>
          <w:u w:val="single"/>
        </w:rPr>
        <w:t>Przedmiot:</w:t>
      </w:r>
      <w:r>
        <w:t xml:space="preserve">  Fizyka </w:t>
      </w:r>
      <w:r>
        <w:tab/>
      </w:r>
    </w:p>
    <w:p w:rsidR="008265FF" w:rsidRDefault="008265FF" w:rsidP="008265FF">
      <w:r w:rsidRPr="004C6DC3">
        <w:rPr>
          <w:u w:val="single"/>
        </w:rPr>
        <w:t>Klasa:</w:t>
      </w:r>
      <w:r>
        <w:t xml:space="preserve"> 2TE</w:t>
      </w:r>
    </w:p>
    <w:p w:rsidR="008265FF" w:rsidRDefault="008265FF" w:rsidP="008265FF">
      <w:r w:rsidRPr="004C6DC3">
        <w:rPr>
          <w:u w:val="single"/>
        </w:rPr>
        <w:t>Temat lekcji:</w:t>
      </w:r>
      <w:r>
        <w:t xml:space="preserve"> Ruch po okręgu, przyspieszenie dośrodkowe - zadania</w:t>
      </w:r>
    </w:p>
    <w:p w:rsidR="008265FF" w:rsidRDefault="008265FF" w:rsidP="008265FF">
      <w:r w:rsidRPr="004C6DC3">
        <w:rPr>
          <w:u w:val="single"/>
        </w:rPr>
        <w:t>Data lekcji:</w:t>
      </w:r>
      <w:r>
        <w:t xml:space="preserve"> 24.04.2020</w:t>
      </w:r>
    </w:p>
    <w:p w:rsidR="008265FF" w:rsidRPr="004C6DC3" w:rsidRDefault="008265FF" w:rsidP="008265FF">
      <w:pPr>
        <w:spacing w:after="0"/>
        <w:rPr>
          <w:u w:val="single"/>
        </w:rPr>
      </w:pPr>
      <w:r w:rsidRPr="004C6DC3">
        <w:rPr>
          <w:u w:val="single"/>
        </w:rPr>
        <w:t xml:space="preserve">Wprowadzenie do tematu: </w:t>
      </w:r>
    </w:p>
    <w:p w:rsidR="008265FF" w:rsidRPr="007F6333" w:rsidRDefault="008265FF" w:rsidP="008265FF">
      <w:pPr>
        <w:spacing w:after="0"/>
        <w:rPr>
          <w:rFonts w:ascii="Cambria" w:eastAsiaTheme="minorEastAsia" w:hAnsi="Cambria"/>
        </w:rPr>
      </w:pPr>
      <w:r w:rsidRPr="007F6333">
        <w:rPr>
          <w:rFonts w:ascii="Cambria" w:eastAsiaTheme="minorEastAsia" w:hAnsi="Cambria"/>
        </w:rPr>
        <w:t>Dziś to co tygryski lubią najbardziej więc zadania:</w:t>
      </w:r>
    </w:p>
    <w:p w:rsidR="008265FF" w:rsidRPr="007F6333" w:rsidRDefault="008265FF" w:rsidP="008265FF">
      <w:pPr>
        <w:pStyle w:val="Stylmj"/>
        <w:rPr>
          <w:rFonts w:ascii="Cambria" w:hAnsi="Cambria"/>
          <w:sz w:val="22"/>
          <w:szCs w:val="22"/>
        </w:rPr>
      </w:pPr>
    </w:p>
    <w:p w:rsidR="008265FF" w:rsidRPr="007F6333" w:rsidRDefault="008265FF" w:rsidP="008265FF">
      <w:pPr>
        <w:rPr>
          <w:rFonts w:ascii="Cambria" w:hAnsi="Cambria"/>
        </w:rPr>
      </w:pPr>
      <w:r w:rsidRPr="007F6333">
        <w:rPr>
          <w:rFonts w:ascii="Cambria" w:hAnsi="Cambria"/>
        </w:rPr>
        <w:t>Bęben pralki automatycznej w czasie wirowania wykonuje 1200 obrotów na minutę. Promień bębna wynosi 30 cm. Ile wynosi maksymalna wartość przyspieszenia dośrodkowego ubrania w pralce?</w:t>
      </w:r>
    </w:p>
    <w:p w:rsidR="008265FF" w:rsidRPr="007F6333" w:rsidRDefault="008265FF" w:rsidP="008265FF">
      <w:pPr>
        <w:pStyle w:val="Bezodstpw"/>
      </w:pPr>
      <w:r w:rsidRPr="007F6333">
        <w:t xml:space="preserve">Oblicz prędkość, z jaką samochód powinien poruszać się po zakręcie o promieniu krzywizny 200 m, aby przyspieszenie dośrodkowe wynosiło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265FF" w:rsidRDefault="008265FF" w:rsidP="008265FF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8265FF" w:rsidRPr="00686D0D" w:rsidRDefault="008265FF" w:rsidP="008265FF">
      <w:pPr>
        <w:spacing w:after="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pl-PL"/>
        </w:rPr>
      </w:pPr>
      <w:r w:rsidRPr="004C6DC3">
        <w:rPr>
          <w:u w:val="single"/>
        </w:rPr>
        <w:t>Instrukcje do pracy własnej:</w:t>
      </w:r>
      <w:r>
        <w:t xml:space="preserve"> </w:t>
      </w:r>
      <w:r w:rsidRPr="007F6333">
        <w:rPr>
          <w:rFonts w:ascii="Cambria" w:eastAsia="Times New Roman" w:hAnsi="Cambria" w:cs="Helvetica"/>
          <w:sz w:val="24"/>
          <w:szCs w:val="24"/>
          <w:lang w:eastAsia="pl-PL"/>
        </w:rPr>
        <w:t>Proszę rozwiązać zadania – są tez w podręczniku po temacie „Przyspieszenie dośrodkowe” zad 1 i 3</w:t>
      </w:r>
    </w:p>
    <w:p w:rsidR="008265FF" w:rsidRDefault="008265FF" w:rsidP="008265FF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8265FF" w:rsidRPr="004C6DC3" w:rsidRDefault="008265FF" w:rsidP="008265FF">
      <w:pPr>
        <w:rPr>
          <w:u w:val="single"/>
        </w:rPr>
      </w:pPr>
      <w:r w:rsidRPr="004C6DC3">
        <w:rPr>
          <w:u w:val="single"/>
        </w:rPr>
        <w:t>Informacja zwrotna:</w:t>
      </w:r>
    </w:p>
    <w:p w:rsidR="008265FF" w:rsidRPr="007F6333" w:rsidRDefault="008265FF" w:rsidP="008265FF">
      <w:pPr>
        <w:spacing w:after="0"/>
        <w:rPr>
          <w:rFonts w:ascii="Cambria" w:eastAsiaTheme="minorEastAsia" w:hAnsi="Cambria"/>
          <w:sz w:val="24"/>
          <w:szCs w:val="24"/>
        </w:rPr>
      </w:pPr>
      <w:r w:rsidRPr="007F6333">
        <w:rPr>
          <w:rFonts w:ascii="Cambria" w:eastAsiaTheme="minorEastAsia" w:hAnsi="Cambria"/>
          <w:sz w:val="24"/>
          <w:szCs w:val="24"/>
        </w:rPr>
        <w:t>Na odpowiedzi czekam do 30 kwietnia (czwartek) adres e-mail: dorota_dowiatt@wp.pl</w:t>
      </w:r>
    </w:p>
    <w:p w:rsidR="008265FF" w:rsidRPr="007F6333" w:rsidRDefault="008265FF" w:rsidP="008265FF">
      <w:pPr>
        <w:spacing w:after="0"/>
        <w:rPr>
          <w:rFonts w:ascii="Cambria" w:hAnsi="Cambria"/>
          <w:sz w:val="24"/>
          <w:szCs w:val="24"/>
        </w:rPr>
      </w:pPr>
      <w:r w:rsidRPr="007F6333">
        <w:rPr>
          <w:rFonts w:ascii="Cambria" w:hAnsi="Cambria"/>
          <w:sz w:val="24"/>
          <w:szCs w:val="24"/>
        </w:rPr>
        <w:t xml:space="preserve">Forma dowolna: dokument, zdjęcie – świetnie sobie radzicie więc wiecie jak to działa </w:t>
      </w:r>
      <w:r w:rsidRPr="007F6333">
        <w:rPr>
          <w:rFonts w:ascii="Cambria" w:hAnsi="Cambria"/>
          <w:sz w:val="24"/>
          <w:szCs w:val="24"/>
        </w:rPr>
        <w:sym w:font="Wingdings" w:char="F04A"/>
      </w:r>
    </w:p>
    <w:p w:rsidR="008265FF" w:rsidRDefault="008265FF" w:rsidP="008265FF"/>
    <w:p w:rsidR="00584D6C" w:rsidRPr="008265FF" w:rsidRDefault="00584D6C" w:rsidP="008265FF">
      <w:bookmarkStart w:id="0" w:name="_GoBack"/>
      <w:bookmarkEnd w:id="0"/>
    </w:p>
    <w:sectPr w:rsidR="00584D6C" w:rsidRPr="008265FF" w:rsidSect="00CF1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98D"/>
    <w:multiLevelType w:val="hybridMultilevel"/>
    <w:tmpl w:val="BF08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6C"/>
    <w:rsid w:val="00584D6C"/>
    <w:rsid w:val="007A2BE7"/>
    <w:rsid w:val="008265FF"/>
    <w:rsid w:val="009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1B4"/>
    <w:pPr>
      <w:spacing w:after="0" w:line="240" w:lineRule="auto"/>
      <w:jc w:val="both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584D6C"/>
    <w:pPr>
      <w:spacing w:after="200" w:line="276" w:lineRule="auto"/>
      <w:ind w:left="720"/>
      <w:contextualSpacing/>
      <w:jc w:val="both"/>
    </w:pPr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584D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D6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6C"/>
    <w:rPr>
      <w:rFonts w:ascii="Tahoma" w:hAnsi="Tahoma" w:cs="Tahoma"/>
      <w:sz w:val="16"/>
      <w:szCs w:val="16"/>
    </w:rPr>
  </w:style>
  <w:style w:type="paragraph" w:customStyle="1" w:styleId="Stylmj">
    <w:name w:val="Stylmój"/>
    <w:basedOn w:val="Normalny"/>
    <w:link w:val="StylmjZnak"/>
    <w:qFormat/>
    <w:rsid w:val="008265FF"/>
    <w:pPr>
      <w:spacing w:after="200" w:line="276" w:lineRule="auto"/>
      <w:jc w:val="both"/>
    </w:pPr>
    <w:rPr>
      <w:rFonts w:asciiTheme="majorHAnsi" w:eastAsiaTheme="minorEastAsia" w:hAnsiTheme="majorHAnsi"/>
      <w:sz w:val="24"/>
      <w:szCs w:val="24"/>
    </w:rPr>
  </w:style>
  <w:style w:type="character" w:customStyle="1" w:styleId="StylmjZnak">
    <w:name w:val="Stylmój Znak"/>
    <w:basedOn w:val="Domylnaczcionkaakapitu"/>
    <w:link w:val="Stylmj"/>
    <w:rsid w:val="008265FF"/>
    <w:rPr>
      <w:rFonts w:asciiTheme="majorHAnsi" w:eastAsiaTheme="minorEastAsia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1B4"/>
    <w:pPr>
      <w:spacing w:after="0" w:line="240" w:lineRule="auto"/>
      <w:jc w:val="both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584D6C"/>
    <w:pPr>
      <w:spacing w:after="200" w:line="276" w:lineRule="auto"/>
      <w:ind w:left="720"/>
      <w:contextualSpacing/>
      <w:jc w:val="both"/>
    </w:pPr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584D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D6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6C"/>
    <w:rPr>
      <w:rFonts w:ascii="Tahoma" w:hAnsi="Tahoma" w:cs="Tahoma"/>
      <w:sz w:val="16"/>
      <w:szCs w:val="16"/>
    </w:rPr>
  </w:style>
  <w:style w:type="paragraph" w:customStyle="1" w:styleId="Stylmj">
    <w:name w:val="Stylmój"/>
    <w:basedOn w:val="Normalny"/>
    <w:link w:val="StylmjZnak"/>
    <w:qFormat/>
    <w:rsid w:val="008265FF"/>
    <w:pPr>
      <w:spacing w:after="200" w:line="276" w:lineRule="auto"/>
      <w:jc w:val="both"/>
    </w:pPr>
    <w:rPr>
      <w:rFonts w:asciiTheme="majorHAnsi" w:eastAsiaTheme="minorEastAsia" w:hAnsiTheme="majorHAnsi"/>
      <w:sz w:val="24"/>
      <w:szCs w:val="24"/>
    </w:rPr>
  </w:style>
  <w:style w:type="character" w:customStyle="1" w:styleId="StylmjZnak">
    <w:name w:val="Stylmój Znak"/>
    <w:basedOn w:val="Domylnaczcionkaakapitu"/>
    <w:link w:val="Stylmj"/>
    <w:rsid w:val="008265FF"/>
    <w:rPr>
      <w:rFonts w:asciiTheme="majorHAnsi" w:eastAsiaTheme="min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2020-04-17T15:03:00Z</dcterms:created>
  <dcterms:modified xsi:type="dcterms:W3CDTF">2020-04-17T15:11:00Z</dcterms:modified>
</cp:coreProperties>
</file>